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084400" w:rsidRPr="00084400" w:rsidTr="006D2FC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37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U Pálenice 2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084400" w:rsidRPr="00084400" w:rsidTr="006D2FC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84400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8440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1212,35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84400">
              <w:rPr>
                <w:rFonts w:ascii="Times New Roman" w:eastAsia="Times New Roman" w:hAnsi="Times New Roman" w:cs="Times New Roman"/>
              </w:rPr>
              <w:t>asfaltovaná cesta ke sběrnému dvoru, lemována přírodní zelení a trávníkem, u pálenice i s vysázenými květinami, trávník je částečně zanedbaný (zřejmě z důvodů, že se tam točí nebo parkují auta)</w:t>
            </w:r>
          </w:p>
        </w:tc>
      </w:tr>
      <w:tr w:rsidR="00084400" w:rsidRPr="00084400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84400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84400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84400" w:rsidRPr="00084400" w:rsidRDefault="00026B71" w:rsidP="000844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povrchů v rozšířené části prostranství</w:t>
            </w:r>
          </w:p>
        </w:tc>
      </w:tr>
    </w:tbl>
    <w:p w:rsidR="006D2FCE" w:rsidRDefault="006D2FCE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6D2FCE" w:rsidRPr="00093818" w:rsidTr="006D2FC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38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U Pálenice 1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panely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6D2FCE" w:rsidRPr="00093818" w:rsidTr="006D2FC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09381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09381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734,54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93818">
              <w:rPr>
                <w:rFonts w:ascii="Times New Roman" w:eastAsia="Times New Roman" w:hAnsi="Times New Roman" w:cs="Times New Roman"/>
              </w:rPr>
              <w:t>komunikace horší kvality, složená z kombinace betonových panelů a asfaltu, slouží pálenici. V okolí trávník, poničený auty, které se na něm otáčejí</w:t>
            </w:r>
          </w:p>
        </w:tc>
      </w:tr>
      <w:tr w:rsidR="006D2FCE" w:rsidRPr="00093818" w:rsidTr="006D2FC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6D2FCE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09381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FCE" w:rsidRPr="00093818" w:rsidRDefault="00026B71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oprava povrchů</w:t>
            </w:r>
            <w:r>
              <w:rPr>
                <w:rFonts w:ascii="Times New Roman" w:eastAsia="Times New Roman" w:hAnsi="Times New Roman" w:cs="Times New Roman"/>
              </w:rPr>
              <w:t xml:space="preserve">, jasné vymezení zeleně, aby po ní nejezdila vozidla, u palírny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vymezení parkování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26B71"/>
    <w:rsid w:val="00084400"/>
    <w:rsid w:val="000C5D9D"/>
    <w:rsid w:val="000F69EC"/>
    <w:rsid w:val="00110AA2"/>
    <w:rsid w:val="00143647"/>
    <w:rsid w:val="00167EEE"/>
    <w:rsid w:val="00181E1D"/>
    <w:rsid w:val="0019673B"/>
    <w:rsid w:val="001C38A1"/>
    <w:rsid w:val="001C6645"/>
    <w:rsid w:val="001D2085"/>
    <w:rsid w:val="00215BC2"/>
    <w:rsid w:val="00232CF2"/>
    <w:rsid w:val="002B6604"/>
    <w:rsid w:val="002E251C"/>
    <w:rsid w:val="00357D6A"/>
    <w:rsid w:val="003826C1"/>
    <w:rsid w:val="003E0FC6"/>
    <w:rsid w:val="003E39F0"/>
    <w:rsid w:val="0041450B"/>
    <w:rsid w:val="004E59E8"/>
    <w:rsid w:val="00511F9C"/>
    <w:rsid w:val="00522483"/>
    <w:rsid w:val="00530ED4"/>
    <w:rsid w:val="005A1864"/>
    <w:rsid w:val="005A6DEF"/>
    <w:rsid w:val="005B3507"/>
    <w:rsid w:val="005B4B13"/>
    <w:rsid w:val="00671684"/>
    <w:rsid w:val="006D2FCE"/>
    <w:rsid w:val="00707070"/>
    <w:rsid w:val="00720579"/>
    <w:rsid w:val="007A0069"/>
    <w:rsid w:val="007B423B"/>
    <w:rsid w:val="007B78ED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02DD9"/>
    <w:rsid w:val="00B766E4"/>
    <w:rsid w:val="00BC6B67"/>
    <w:rsid w:val="00C234C6"/>
    <w:rsid w:val="00C82955"/>
    <w:rsid w:val="00CA2372"/>
    <w:rsid w:val="00D57EAD"/>
    <w:rsid w:val="00E04E40"/>
    <w:rsid w:val="00E312F3"/>
    <w:rsid w:val="00E61D23"/>
    <w:rsid w:val="00E70993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2017-12-06T14:54:00Z</dcterms:created>
  <dcterms:modified xsi:type="dcterms:W3CDTF">2017-12-07T16:20:00Z</dcterms:modified>
</cp:coreProperties>
</file>